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E376EA" w:rsidP="0078381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Notatka prasowa Sulz am Neckar, Kwiecień 2014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4711A8" w:rsidRDefault="0051214B" w:rsidP="00DA6035">
      <w:pPr>
        <w:pStyle w:val="berschrift1"/>
        <w:spacing w:line="276" w:lineRule="auto"/>
        <w:rPr>
          <w:b w:val="0"/>
          <w:bCs/>
          <w:noProof/>
          <w:sz w:val="24"/>
          <w:szCs w:val="24"/>
        </w:rPr>
      </w:pPr>
      <w:r>
        <w:rPr>
          <w:b w:val="0"/>
          <w:bCs/>
          <w:noProof/>
          <w:sz w:val="24"/>
          <w:szCs w:val="24"/>
        </w:rPr>
        <w:t>Nowe, sprytne i przyjazne dla użytkownika</w:t>
      </w:r>
    </w:p>
    <w:p w:rsidR="00A3733C" w:rsidRPr="007C1AF8" w:rsidRDefault="004711A8" w:rsidP="007C1AF8">
      <w:pPr>
        <w:spacing w:before="240" w:after="60" w:line="276" w:lineRule="auto"/>
        <w:rPr>
          <w:rFonts w:eastAsia="Times"/>
          <w:b/>
          <w:noProof/>
          <w:kern w:val="32"/>
          <w:sz w:val="36"/>
          <w:szCs w:val="36"/>
          <w:lang w:eastAsia="x-none"/>
        </w:rPr>
      </w:pPr>
      <w:r>
        <w:rPr>
          <w:rFonts w:eastAsia="Times"/>
          <w:b/>
          <w:noProof/>
          <w:kern w:val="32"/>
          <w:sz w:val="36"/>
          <w:szCs w:val="36"/>
        </w:rPr>
        <w:t>KIPP rozszerza swoją ofertę trzpieni montażowych o dwa kolejne wykonania.</w:t>
      </w:r>
    </w:p>
    <w:p w:rsidR="000C2BCB" w:rsidRPr="00A3789F" w:rsidRDefault="000C2BCB" w:rsidP="00DA6035">
      <w:pPr>
        <w:spacing w:line="276" w:lineRule="auto"/>
        <w:rPr>
          <w:bCs/>
          <w:sz w:val="22"/>
          <w:szCs w:val="22"/>
        </w:rPr>
      </w:pPr>
    </w:p>
    <w:p w:rsidR="00BA1F40" w:rsidRDefault="00BA1F40" w:rsidP="007C1AF8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  <w:r>
        <w:rPr>
          <w:rFonts w:eastAsia="Times New Roman"/>
          <w:b/>
          <w:szCs w:val="22"/>
        </w:rPr>
        <w:t>Firma FHEINRICH KIPP WERK prezentuje szeroką ofertę nowych trzpieni montażowych. Są one dostępne od ręki w wersji z kółkiem z drutu lub z ryglem. Te sprytne rozwiązania marki KIPP pozwalają na uzyskanie dostosowanych do rodzaju zastosowania i przyjaznych dla użytkownika systemów ryglujących, przeznaczonych dla branży budowy maszyn i urządzeń.</w:t>
      </w:r>
    </w:p>
    <w:p w:rsidR="00BA1F40" w:rsidRDefault="00BA1F40" w:rsidP="00BA1F40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</w:p>
    <w:p w:rsidR="0051214B" w:rsidRDefault="00930CEF" w:rsidP="0051214B">
      <w:pPr>
        <w:pStyle w:val="Pressetext"/>
        <w:spacing w:line="276" w:lineRule="auto"/>
        <w:rPr>
          <w:rFonts w:cs="Arial"/>
        </w:rPr>
      </w:pPr>
      <w:r>
        <w:rPr>
          <w:rFonts w:cs="Arial"/>
        </w:rPr>
        <w:t>Trzpienie ustalające i montażowe marki KIPP od dawna przekonują łatwością obsługi oraz najwyższą jakością wykonania i trwałością. Cechy te posiadają także proste wersje trzpieni, które umożliwiają szybkie i łatwe mocowanie części i obrabianych przedmiotów.</w:t>
      </w:r>
    </w:p>
    <w:p w:rsidR="0051214B" w:rsidRDefault="0051214B" w:rsidP="0051214B">
      <w:pPr>
        <w:pStyle w:val="Pressetext"/>
        <w:spacing w:line="276" w:lineRule="auto"/>
        <w:rPr>
          <w:rFonts w:cs="Arial"/>
        </w:rPr>
      </w:pPr>
    </w:p>
    <w:p w:rsidR="0051214B" w:rsidRDefault="0051214B" w:rsidP="00930CEF">
      <w:pPr>
        <w:pStyle w:val="Pressetext"/>
        <w:spacing w:line="276" w:lineRule="auto"/>
        <w:rPr>
          <w:rFonts w:cs="Arial"/>
        </w:rPr>
      </w:pPr>
      <w:r>
        <w:rPr>
          <w:rFonts w:cs="Arial"/>
        </w:rPr>
        <w:t xml:space="preserve">Do tego celu idealnie nadają się trzpienie montażowe wyposażone w rygiel. Dodatkowo mogą one także pełnić rolę elementów trwale łączących. Szeroki rygiel blokuje mocowaną część za pomocą elementu poprzecznego ustawianego w dwóch położeniach dzięki środkowemu wyfrezowaniu. Specjalne rowki zapewniają bezpieczne ułożenie w pozycji końcowej. Odryglowanie jest możliwe tylko poprzez obrócenie elementu poprzecznego. </w:t>
      </w:r>
    </w:p>
    <w:p w:rsidR="0051214B" w:rsidRDefault="0051214B" w:rsidP="0051214B">
      <w:pPr>
        <w:pStyle w:val="Pressetext"/>
        <w:spacing w:line="276" w:lineRule="auto"/>
        <w:rPr>
          <w:rFonts w:cs="Arial"/>
        </w:rPr>
      </w:pPr>
    </w:p>
    <w:p w:rsidR="00210655" w:rsidRPr="00915CF7" w:rsidRDefault="00915CF7" w:rsidP="00930CEF">
      <w:pPr>
        <w:pStyle w:val="Pressetext"/>
        <w:spacing w:line="276" w:lineRule="auto"/>
      </w:pPr>
      <w:r>
        <w:rPr>
          <w:rFonts w:cs="Arial"/>
        </w:rPr>
        <w:t>Korzystną cenowo alternatywę stanowią trzpienie montażowe KIPP z kółkiem z drutu. Ryglowanie odbywa się za pomocą zatrzasku kulkowego znajdującego się na końcu trzpienia. Pociągnięcie za kółko powoduje wciśnięcie kulki w sprężynę, co umożliwia wyjęcie trzpienia z otworu. Wszystkie trzpienie marki KIPP gwarantują dobre mocowanie dzięki dokładności i precyzji wykonania; tym samym stanowią one doskonałe dopełnienie oferty produktowej w przystępnej cenie.</w:t>
      </w:r>
    </w:p>
    <w:p w:rsidR="00BA1F40" w:rsidRDefault="00BA1F40" w:rsidP="00477991">
      <w:pPr>
        <w:pStyle w:val="Pressetext"/>
        <w:spacing w:line="276" w:lineRule="auto"/>
        <w:rPr>
          <w:rFonts w:cs="Arial"/>
        </w:rPr>
      </w:pPr>
    </w:p>
    <w:p w:rsidR="00BA1F40" w:rsidRDefault="00BA1F40" w:rsidP="00477991">
      <w:pPr>
        <w:pStyle w:val="Pressetext"/>
        <w:spacing w:line="276" w:lineRule="auto"/>
        <w:rPr>
          <w:rFonts w:cs="Arial"/>
        </w:rPr>
      </w:pPr>
    </w:p>
    <w:p w:rsidR="00783817" w:rsidRPr="0030295B" w:rsidRDefault="00783817" w:rsidP="00783817">
      <w:pPr>
        <w:pStyle w:val="Pressetext"/>
      </w:pPr>
    </w:p>
    <w:p w:rsidR="00783817" w:rsidRPr="003274EE" w:rsidRDefault="00783817" w:rsidP="00783817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Znaków ze spacjalmi:</w:t>
      </w:r>
    </w:p>
    <w:p w:rsidR="00783817" w:rsidRPr="003274EE" w:rsidRDefault="00EC7AAF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Nagłówek:</w:t>
      </w:r>
      <w:r>
        <w:rPr>
          <w:rFonts w:cs="Arial"/>
          <w:sz w:val="20"/>
        </w:rPr>
        <w:tab/>
        <w:t>73</w:t>
      </w:r>
      <w:r w:rsidR="00783817">
        <w:rPr>
          <w:rFonts w:cs="Arial"/>
          <w:sz w:val="20"/>
        </w:rPr>
        <w:t xml:space="preserve"> Znaków</w:t>
      </w:r>
    </w:p>
    <w:p w:rsidR="00783817" w:rsidRPr="003274EE" w:rsidRDefault="00EA130D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Wstęp:</w:t>
      </w:r>
      <w:r w:rsidR="00EC7AAF">
        <w:rPr>
          <w:rFonts w:cs="Arial"/>
          <w:sz w:val="20"/>
        </w:rPr>
        <w:t xml:space="preserve">              41 Znaków</w:t>
      </w:r>
    </w:p>
    <w:p w:rsidR="00EC7AAF" w:rsidRDefault="00EC7AAF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Tekst:           1.468 Znaków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Razem:</w:t>
      </w:r>
      <w:r w:rsidR="00EC7AAF">
        <w:rPr>
          <w:rFonts w:cs="Arial"/>
          <w:sz w:val="20"/>
        </w:rPr>
        <w:t xml:space="preserve">         1.541 Znaków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0E5B84" w:rsidRDefault="00783817" w:rsidP="00783817">
      <w:pPr>
        <w:pStyle w:val="Pressetext"/>
      </w:pPr>
    </w:p>
    <w:p w:rsidR="00783817" w:rsidRPr="003274EE" w:rsidRDefault="00AE0177" w:rsidP="00AE0177">
      <w:pPr>
        <w:pStyle w:val="Pressetext"/>
        <w:rPr>
          <w:rFonts w:cs="Arial"/>
          <w:sz w:val="20"/>
        </w:rPr>
      </w:pPr>
      <w:r>
        <w:br w:type="page"/>
      </w:r>
      <w:r>
        <w:rPr>
          <w:rFonts w:cs="Arial"/>
          <w:sz w:val="20"/>
        </w:rPr>
        <w:lastRenderedPageBreak/>
        <w:t>HEINRICH KIPP WERK KG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Przemysław Slaby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ul. Ostrowskiego 9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53-238 Wrocław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Telefon: +48 71 339 21 44</w:t>
      </w:r>
    </w:p>
    <w:p w:rsidR="00783817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>E-Mail: p.slaby@kipp.com</w:t>
      </w:r>
    </w:p>
    <w:p w:rsidR="00783817" w:rsidRPr="00324DD3" w:rsidRDefault="00783817" w:rsidP="00783817">
      <w:pPr>
        <w:rPr>
          <w:sz w:val="20"/>
          <w:szCs w:val="20"/>
        </w:rPr>
      </w:pPr>
    </w:p>
    <w:p w:rsidR="00783817" w:rsidRPr="003274EE" w:rsidRDefault="00783817" w:rsidP="00783817">
      <w:pPr>
        <w:pStyle w:val="berschrift3"/>
      </w:pPr>
      <w:r>
        <w:t>Aby uzyskać więcej informacji</w:t>
      </w:r>
    </w:p>
    <w:p w:rsidR="00783817" w:rsidRDefault="00783817" w:rsidP="00783817">
      <w:pPr>
        <w:rPr>
          <w:sz w:val="20"/>
        </w:rPr>
      </w:pPr>
      <w:r>
        <w:rPr>
          <w:sz w:val="20"/>
        </w:rPr>
        <w:t>Odwiedź www.kipp.pl, Region: Polska, Zakładka: Nowości / aktualności</w:t>
      </w:r>
    </w:p>
    <w:p w:rsidR="00783817" w:rsidRPr="00634D5D" w:rsidRDefault="00783817" w:rsidP="00783817">
      <w:pPr>
        <w:rPr>
          <w:sz w:val="20"/>
        </w:rPr>
      </w:pPr>
    </w:p>
    <w:p w:rsidR="00783817" w:rsidRPr="003274EE" w:rsidRDefault="00783817" w:rsidP="00783817">
      <w:pPr>
        <w:rPr>
          <w:rFonts w:cs="Arial"/>
          <w:sz w:val="20"/>
          <w:szCs w:val="20"/>
        </w:rPr>
      </w:pPr>
    </w:p>
    <w:p w:rsidR="00AE0177" w:rsidRDefault="00AE0177" w:rsidP="00783817">
      <w:pPr>
        <w:pStyle w:val="berschrift3"/>
      </w:pPr>
    </w:p>
    <w:p w:rsidR="00AE0177" w:rsidRDefault="00AE0177" w:rsidP="00783817">
      <w:pPr>
        <w:pStyle w:val="berschrift3"/>
      </w:pPr>
    </w:p>
    <w:p w:rsidR="00783817" w:rsidRDefault="00783817" w:rsidP="00783817">
      <w:pPr>
        <w:pStyle w:val="berschrift3"/>
      </w:pPr>
      <w:r>
        <w:t>Foto</w:t>
      </w:r>
    </w:p>
    <w:p w:rsidR="00FC05BC" w:rsidRDefault="00722E5E" w:rsidP="00C408CD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2DDE0FB" wp14:editId="450CE1D0">
            <wp:simplePos x="0" y="0"/>
            <wp:positionH relativeFrom="column">
              <wp:posOffset>3441065</wp:posOffset>
            </wp:positionH>
            <wp:positionV relativeFrom="paragraph">
              <wp:posOffset>191135</wp:posOffset>
            </wp:positionV>
            <wp:extent cx="2030730" cy="1799590"/>
            <wp:effectExtent l="0" t="0" r="7620" b="0"/>
            <wp:wrapThrough wrapText="bothSides">
              <wp:wrapPolygon edited="0">
                <wp:start x="0" y="0"/>
                <wp:lineTo x="0" y="21265"/>
                <wp:lineTo x="21478" y="21265"/>
                <wp:lineTo x="2147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KIP</w:t>
      </w:r>
      <w:r w:rsidR="00FC05BC">
        <w:rPr>
          <w:sz w:val="20"/>
        </w:rPr>
        <w:t>P Trzpienie montażowe z ryglem</w:t>
      </w:r>
      <w:r w:rsidR="00FC05BC">
        <w:rPr>
          <w:sz w:val="20"/>
        </w:rPr>
        <w:br/>
      </w:r>
      <w:r>
        <w:rPr>
          <w:sz w:val="20"/>
        </w:rPr>
        <w:t>Foto: KIPP</w:t>
      </w:r>
    </w:p>
    <w:p w:rsidR="00783817" w:rsidRPr="008A4372" w:rsidRDefault="00783817" w:rsidP="00783817"/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674ADC">
      <w:pPr>
        <w:ind w:left="2127" w:firstLine="2693"/>
        <w:rPr>
          <w:sz w:val="20"/>
        </w:rPr>
      </w:pPr>
      <w:r>
        <w:rPr>
          <w:sz w:val="20"/>
        </w:rPr>
        <w:t>Trzpienie montażowe z ryglem</w:t>
      </w:r>
      <w:bookmarkStart w:id="0" w:name="_GoBack"/>
      <w:bookmarkEnd w:id="0"/>
    </w:p>
    <w:p w:rsidR="00C408CD" w:rsidRDefault="00C408CD" w:rsidP="00C408CD">
      <w:pPr>
        <w:ind w:left="2127" w:firstLine="709"/>
        <w:jc w:val="right"/>
        <w:rPr>
          <w:rFonts w:ascii="Times New Roman" w:hAnsi="Times New Roman"/>
          <w:noProof/>
          <w:sz w:val="20"/>
          <w:szCs w:val="20"/>
        </w:rPr>
      </w:pPr>
    </w:p>
    <w:p w:rsidR="00C408CD" w:rsidRDefault="00C408CD" w:rsidP="00C408CD">
      <w:pPr>
        <w:ind w:left="2127" w:firstLine="709"/>
        <w:jc w:val="right"/>
        <w:rPr>
          <w:rFonts w:ascii="Times New Roman" w:hAnsi="Times New Roman"/>
          <w:noProof/>
          <w:sz w:val="20"/>
          <w:szCs w:val="20"/>
        </w:rPr>
      </w:pPr>
    </w:p>
    <w:p w:rsidR="00C408CD" w:rsidRDefault="00722E5E" w:rsidP="00C408CD">
      <w:pPr>
        <w:ind w:left="2127" w:firstLine="709"/>
        <w:jc w:val="right"/>
        <w:rPr>
          <w:sz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41A337E4" wp14:editId="2DA3F15B">
            <wp:simplePos x="0" y="0"/>
            <wp:positionH relativeFrom="column">
              <wp:posOffset>3502025</wp:posOffset>
            </wp:positionH>
            <wp:positionV relativeFrom="paragraph">
              <wp:posOffset>31115</wp:posOffset>
            </wp:positionV>
            <wp:extent cx="1843405" cy="1799590"/>
            <wp:effectExtent l="0" t="0" r="4445" b="0"/>
            <wp:wrapThrough wrapText="bothSides">
              <wp:wrapPolygon edited="0">
                <wp:start x="0" y="0"/>
                <wp:lineTo x="0" y="21265"/>
                <wp:lineTo x="21429" y="21265"/>
                <wp:lineTo x="2142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674ADC">
      <w:pPr>
        <w:ind w:left="4254" w:firstLine="566"/>
        <w:rPr>
          <w:sz w:val="20"/>
        </w:rPr>
      </w:pPr>
      <w:r>
        <w:rPr>
          <w:sz w:val="20"/>
        </w:rPr>
        <w:t>Trzpienie montażowe z kolkiem z drutu</w:t>
      </w:r>
    </w:p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0E" w:rsidRDefault="002C710E">
      <w:r>
        <w:separator/>
      </w:r>
    </w:p>
  </w:endnote>
  <w:endnote w:type="continuationSeparator" w:id="0">
    <w:p w:rsidR="002C710E" w:rsidRDefault="002C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FC05BC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0E" w:rsidRDefault="002C710E">
      <w:r>
        <w:separator/>
      </w:r>
    </w:p>
  </w:footnote>
  <w:footnote w:type="continuationSeparator" w:id="0">
    <w:p w:rsidR="002C710E" w:rsidRDefault="002C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5"/>
    <w:rsid w:val="00016726"/>
    <w:rsid w:val="0004350D"/>
    <w:rsid w:val="00075035"/>
    <w:rsid w:val="0009007F"/>
    <w:rsid w:val="000C2BCB"/>
    <w:rsid w:val="001339DE"/>
    <w:rsid w:val="001424D9"/>
    <w:rsid w:val="00173AD9"/>
    <w:rsid w:val="001C5D12"/>
    <w:rsid w:val="00210153"/>
    <w:rsid w:val="00210655"/>
    <w:rsid w:val="00217F53"/>
    <w:rsid w:val="0026015B"/>
    <w:rsid w:val="002C710E"/>
    <w:rsid w:val="002D7C6C"/>
    <w:rsid w:val="0030207A"/>
    <w:rsid w:val="00327640"/>
    <w:rsid w:val="003376F5"/>
    <w:rsid w:val="00344FF7"/>
    <w:rsid w:val="00392FF3"/>
    <w:rsid w:val="003C14B6"/>
    <w:rsid w:val="00415C62"/>
    <w:rsid w:val="004375D2"/>
    <w:rsid w:val="00444C4B"/>
    <w:rsid w:val="00451752"/>
    <w:rsid w:val="0045707C"/>
    <w:rsid w:val="004711A8"/>
    <w:rsid w:val="00477991"/>
    <w:rsid w:val="00496518"/>
    <w:rsid w:val="004B015B"/>
    <w:rsid w:val="004C2291"/>
    <w:rsid w:val="004D54E3"/>
    <w:rsid w:val="005100EC"/>
    <w:rsid w:val="0051214B"/>
    <w:rsid w:val="005904DC"/>
    <w:rsid w:val="00595330"/>
    <w:rsid w:val="005A5A84"/>
    <w:rsid w:val="00645FBD"/>
    <w:rsid w:val="00674ADC"/>
    <w:rsid w:val="00677302"/>
    <w:rsid w:val="006E09D7"/>
    <w:rsid w:val="006E623B"/>
    <w:rsid w:val="006E7A95"/>
    <w:rsid w:val="00713FCC"/>
    <w:rsid w:val="00721B9E"/>
    <w:rsid w:val="00722E5E"/>
    <w:rsid w:val="00744C8F"/>
    <w:rsid w:val="007612CB"/>
    <w:rsid w:val="007819BF"/>
    <w:rsid w:val="00783817"/>
    <w:rsid w:val="00786BAF"/>
    <w:rsid w:val="007B482A"/>
    <w:rsid w:val="007C1AF8"/>
    <w:rsid w:val="00856392"/>
    <w:rsid w:val="00860745"/>
    <w:rsid w:val="00866A85"/>
    <w:rsid w:val="00873431"/>
    <w:rsid w:val="00883042"/>
    <w:rsid w:val="008E75A2"/>
    <w:rsid w:val="00915CF7"/>
    <w:rsid w:val="00930CEF"/>
    <w:rsid w:val="0095515C"/>
    <w:rsid w:val="00967469"/>
    <w:rsid w:val="009A3246"/>
    <w:rsid w:val="009B00A4"/>
    <w:rsid w:val="00A16E43"/>
    <w:rsid w:val="00A372BE"/>
    <w:rsid w:val="00A3733C"/>
    <w:rsid w:val="00A3789F"/>
    <w:rsid w:val="00A42E0D"/>
    <w:rsid w:val="00A60D1F"/>
    <w:rsid w:val="00A6226B"/>
    <w:rsid w:val="00AA3FDA"/>
    <w:rsid w:val="00AE0177"/>
    <w:rsid w:val="00B804E1"/>
    <w:rsid w:val="00BA1F40"/>
    <w:rsid w:val="00BD28C5"/>
    <w:rsid w:val="00BE3937"/>
    <w:rsid w:val="00BF3FE9"/>
    <w:rsid w:val="00C408CD"/>
    <w:rsid w:val="00C56C4B"/>
    <w:rsid w:val="00C57E05"/>
    <w:rsid w:val="00C873E0"/>
    <w:rsid w:val="00CB3B0B"/>
    <w:rsid w:val="00CF728E"/>
    <w:rsid w:val="00D10E89"/>
    <w:rsid w:val="00D12D81"/>
    <w:rsid w:val="00D34B58"/>
    <w:rsid w:val="00D610DD"/>
    <w:rsid w:val="00DA6035"/>
    <w:rsid w:val="00DE744E"/>
    <w:rsid w:val="00E11211"/>
    <w:rsid w:val="00E376EA"/>
    <w:rsid w:val="00E60EE7"/>
    <w:rsid w:val="00EA130D"/>
    <w:rsid w:val="00EC00AB"/>
    <w:rsid w:val="00EC7AAF"/>
    <w:rsid w:val="00F0556A"/>
    <w:rsid w:val="00F101F6"/>
    <w:rsid w:val="00F31E3B"/>
    <w:rsid w:val="00F355A1"/>
    <w:rsid w:val="00F53A98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9C1AC7A1-B916-46B6-8799-9E64006F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BA1F40"/>
  </w:style>
  <w:style w:type="character" w:customStyle="1" w:styleId="artgrpdescriptionheadline2">
    <w:name w:val="artgrpdescriptionheadline2"/>
    <w:rsid w:val="00BA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FB807CD2.dotm</Template>
  <TotalTime>0</TotalTime>
  <Pages>2</Pages>
  <Words>294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2149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WezelHeike</cp:lastModifiedBy>
  <cp:revision>22</cp:revision>
  <cp:lastPrinted>2014-03-27T09:26:00Z</cp:lastPrinted>
  <dcterms:created xsi:type="dcterms:W3CDTF">2014-03-27T09:09:00Z</dcterms:created>
  <dcterms:modified xsi:type="dcterms:W3CDTF">2014-04-16T08:22:00Z</dcterms:modified>
</cp:coreProperties>
</file>